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A5" w:rsidRDefault="001A51A5"/>
    <w:p w:rsidR="006150A4" w:rsidRDefault="006150A4">
      <w:r>
        <w:tab/>
      </w:r>
      <w:r>
        <w:tab/>
        <w:t xml:space="preserve">                       </w:t>
      </w:r>
    </w:p>
    <w:p w:rsidR="006150A4" w:rsidRDefault="006150A4">
      <w:r>
        <w:t xml:space="preserve">                                                    Llanfair Caereinion Town Council</w:t>
      </w:r>
    </w:p>
    <w:p w:rsidR="006150A4" w:rsidRDefault="006150A4">
      <w:r>
        <w:t>Minutes of meeting held on Monday 27</w:t>
      </w:r>
      <w:r w:rsidRPr="006150A4">
        <w:rPr>
          <w:vertAlign w:val="superscript"/>
        </w:rPr>
        <w:t>th</w:t>
      </w:r>
      <w:r>
        <w:t xml:space="preserve"> March 2017 at 7pm at The Institute, Llanfair Caereinion.</w:t>
      </w:r>
    </w:p>
    <w:p w:rsidR="006150A4" w:rsidRDefault="006150A4">
      <w:r>
        <w:t>Present – Cllrs G Jones (Chair), V Evans, C Stephens, H Davies, L Evans, G Peate, A Watkin and Clerk</w:t>
      </w:r>
    </w:p>
    <w:p w:rsidR="006150A4" w:rsidRDefault="006150A4">
      <w:r>
        <w:t xml:space="preserve">Before business began The Chair welcomed a number of Llanfair residents to the meeting. He invited Mr Ray Hancock (and any of those present) to speak regarding his recent letter to the members. In this he asked that the Town Council reconsider their decision not to pay for a three lease from PCC to prevent the introduction </w:t>
      </w:r>
      <w:r w:rsidR="00F30179">
        <w:t>of Pay and Display parking at Watergate St car park. Action -It was resolved that the Clerk would contact Tony Caine of PCC to enquiry as to why residents had still not had any written notification regarding residents parking permits.</w:t>
      </w:r>
    </w:p>
    <w:p w:rsidR="00F30179" w:rsidRDefault="00F30179">
      <w:r>
        <w:t>1.Apologies – Cllrs M H</w:t>
      </w:r>
      <w:r w:rsidR="00B62779">
        <w:t>ughes, K Roberts, Wyn Williams,</w:t>
      </w:r>
      <w:r>
        <w:t xml:space="preserve"> V Faulkner and C Evans</w:t>
      </w:r>
    </w:p>
    <w:p w:rsidR="00F30179" w:rsidRDefault="00F30179"/>
    <w:p w:rsidR="00F30179" w:rsidRDefault="00F30179">
      <w:r>
        <w:t>2.Declarations of Interest – None declared</w:t>
      </w:r>
      <w:bookmarkStart w:id="0" w:name="_GoBack"/>
      <w:bookmarkEnd w:id="0"/>
    </w:p>
    <w:p w:rsidR="00F30179" w:rsidRDefault="00F30179"/>
    <w:p w:rsidR="00F30179" w:rsidRDefault="00F30179">
      <w:r>
        <w:t>3.Minutes of meeting on 27</w:t>
      </w:r>
      <w:r w:rsidRPr="00F30179">
        <w:rPr>
          <w:vertAlign w:val="superscript"/>
        </w:rPr>
        <w:t>th</w:t>
      </w:r>
      <w:r>
        <w:t xml:space="preserve"> February 2017.</w:t>
      </w:r>
    </w:p>
    <w:p w:rsidR="00F30179" w:rsidRDefault="00F30179">
      <w:r>
        <w:t>Church Yard floodlight – Clerk confirmed that this would now be repaired by the electrician.</w:t>
      </w:r>
    </w:p>
    <w:p w:rsidR="00F30179" w:rsidRDefault="00F30179">
      <w:r>
        <w:t xml:space="preserve">War memorial – Clerk confirmed that no further quotes had been received. </w:t>
      </w:r>
      <w:r w:rsidRPr="005520A9">
        <w:rPr>
          <w:b/>
        </w:rPr>
        <w:t>Action</w:t>
      </w:r>
      <w:r>
        <w:t xml:space="preserve"> </w:t>
      </w:r>
      <w:r w:rsidR="00A531D0">
        <w:t>–</w:t>
      </w:r>
      <w:r>
        <w:t xml:space="preserve"> </w:t>
      </w:r>
      <w:r w:rsidR="00A531D0">
        <w:t>Clerk to follow this up and to email spec for repairs to Cllr A Watkin with a view to finding another quote.</w:t>
      </w:r>
    </w:p>
    <w:p w:rsidR="00A531D0" w:rsidRDefault="00A531D0">
      <w:r>
        <w:t xml:space="preserve">Public Toilets – Clerk confirmed that the plumber had turned down the water usage on the </w:t>
      </w:r>
      <w:r w:rsidR="00B62779">
        <w:t>urinal</w:t>
      </w:r>
      <w:r>
        <w:t>.</w:t>
      </w:r>
    </w:p>
    <w:p w:rsidR="00A531D0" w:rsidRDefault="00A531D0">
      <w:r>
        <w:t>CAMRA – Clerk reported that the planned beer and cider festival would now take place on the 16</w:t>
      </w:r>
      <w:r w:rsidRPr="00A531D0">
        <w:rPr>
          <w:vertAlign w:val="superscript"/>
        </w:rPr>
        <w:t>th</w:t>
      </w:r>
      <w:r>
        <w:t xml:space="preserve"> and 17</w:t>
      </w:r>
      <w:r w:rsidRPr="00A531D0">
        <w:rPr>
          <w:vertAlign w:val="superscript"/>
        </w:rPr>
        <w:t>th</w:t>
      </w:r>
      <w:r>
        <w:t xml:space="preserve"> September 2017 but final confirmation was yet to be received.</w:t>
      </w:r>
    </w:p>
    <w:p w:rsidR="00A531D0" w:rsidRDefault="00A531D0">
      <w:r>
        <w:t>CAT for land at Banwy Ind Est – Clerk reported on meeting with PCC of March 10</w:t>
      </w:r>
      <w:r w:rsidRPr="00A531D0">
        <w:rPr>
          <w:vertAlign w:val="superscript"/>
        </w:rPr>
        <w:t>th</w:t>
      </w:r>
      <w:r>
        <w:t xml:space="preserve"> and confirmed that the promised correspondence had not been received. If a business plan was still required it was resolved that it should be sent to Cllr C Stephens.</w:t>
      </w:r>
    </w:p>
    <w:p w:rsidR="00CC7181" w:rsidRDefault="00CC7181">
      <w:r>
        <w:t>Town Awards- Cllr C Stephens reported that this was not yet complete.</w:t>
      </w:r>
    </w:p>
    <w:p w:rsidR="00CC7181" w:rsidRDefault="00CC7181">
      <w:r>
        <w:t>Neuadd Lane – Cllr V Evans confirmed that she had not had any feedback from PCC. Cllr G Jones informed the members that he was aware that it had been inspected by PCC.</w:t>
      </w:r>
    </w:p>
    <w:p w:rsidR="00CC7181" w:rsidRDefault="00CC7181">
      <w:r>
        <w:t>Cllr H Davies proposed that the minutes be signed as correct. This was seconded by Cllr V Evans and agreed by all.</w:t>
      </w:r>
    </w:p>
    <w:p w:rsidR="001B5EE4" w:rsidRDefault="001B5EE4">
      <w:r>
        <w:t>Erratum – Clerk clarified that the payment to DM Roberts in Feb minutes was for Mountfield and Deri Woods and that it was Cllr C Stephens alone who had been responsible for the work on the website.</w:t>
      </w:r>
    </w:p>
    <w:p w:rsidR="00CC7181" w:rsidRDefault="00CC7181"/>
    <w:p w:rsidR="00CC7181" w:rsidRDefault="00CC7181">
      <w:r>
        <w:t xml:space="preserve">4.Matters arising not already on the </w:t>
      </w:r>
      <w:r w:rsidR="00B62779">
        <w:t>agenda -</w:t>
      </w:r>
      <w:r>
        <w:t xml:space="preserve"> No matters arising.</w:t>
      </w:r>
    </w:p>
    <w:p w:rsidR="00CC7181" w:rsidRDefault="00CC7181"/>
    <w:p w:rsidR="008D0B08" w:rsidRDefault="008D0B08"/>
    <w:p w:rsidR="008D0B08" w:rsidRDefault="008D0B08"/>
    <w:p w:rsidR="008D0B08" w:rsidRDefault="008D0B08"/>
    <w:p w:rsidR="00CC7181" w:rsidRDefault="00CC7181">
      <w:r>
        <w:t>5.Finance.</w:t>
      </w:r>
    </w:p>
    <w:p w:rsidR="00CC7181" w:rsidRDefault="00CC7181">
      <w:r>
        <w:t xml:space="preserve">Community balance </w:t>
      </w:r>
      <w:r w:rsidR="008D0B08">
        <w:t>–</w:t>
      </w:r>
      <w:r>
        <w:t xml:space="preserve"> </w:t>
      </w:r>
      <w:r w:rsidR="008D0B08">
        <w:t>£39,779.96</w:t>
      </w:r>
    </w:p>
    <w:p w:rsidR="008D0B08" w:rsidRDefault="008D0B08">
      <w:r>
        <w:t>The following payments were agreed:</w:t>
      </w:r>
    </w:p>
    <w:p w:rsidR="008D0B08" w:rsidRDefault="008D0B08">
      <w:r>
        <w:t>101227 – Clerk’s expenses for March - £102.07</w:t>
      </w:r>
    </w:p>
    <w:p w:rsidR="008D0B08" w:rsidRDefault="008D0B08">
      <w:r>
        <w:t>101228 – Clerk’s extra hours for March - £102.66</w:t>
      </w:r>
    </w:p>
    <w:p w:rsidR="008D0B08" w:rsidRDefault="008D0B08">
      <w:r>
        <w:t>101229 – Chapel of Rest rates - £723.55</w:t>
      </w:r>
    </w:p>
    <w:p w:rsidR="008D0B08" w:rsidRDefault="008D0B08">
      <w:r>
        <w:t>101230 – Morgan’s Accountants – internal audit fees - £240.00</w:t>
      </w:r>
    </w:p>
    <w:p w:rsidR="008D0B08" w:rsidRDefault="008D0B08">
      <w:r>
        <w:t>101231 – D M Johnson - Toilet cleaning contract for March - £144.00</w:t>
      </w:r>
    </w:p>
    <w:p w:rsidR="008D0B08" w:rsidRDefault="008D0B08">
      <w:r>
        <w:t>101232 – Gloversure – Website hosting for the year - £102.60</w:t>
      </w:r>
    </w:p>
    <w:p w:rsidR="008D0B08" w:rsidRDefault="005520A9">
      <w:r>
        <w:t>101233 – Robert J Jones – W</w:t>
      </w:r>
      <w:r w:rsidR="004C09DD">
        <w:t>inch work in Deri Woods - £99.00</w:t>
      </w:r>
    </w:p>
    <w:p w:rsidR="004C09DD" w:rsidRDefault="004C09DD">
      <w:r>
        <w:t>101234 – Containers Direct – Mountfield storage unit - £2,298.00</w:t>
      </w:r>
    </w:p>
    <w:p w:rsidR="004C09DD" w:rsidRDefault="004C09DD">
      <w:r>
        <w:t>DD – Clerk’s salary - £477.50</w:t>
      </w:r>
    </w:p>
    <w:p w:rsidR="004C09DD" w:rsidRDefault="004C09DD">
      <w:r>
        <w:t xml:space="preserve">DD – Opus energy – </w:t>
      </w:r>
      <w:r w:rsidR="00D10845">
        <w:t>Chapel of Rest electricity - £18.66</w:t>
      </w:r>
    </w:p>
    <w:p w:rsidR="004C09DD" w:rsidRDefault="004C09DD">
      <w:r>
        <w:t>Receipts:</w:t>
      </w:r>
    </w:p>
    <w:p w:rsidR="004C09DD" w:rsidRDefault="00802E6C">
      <w:r>
        <w:t>Headstone fees - £95.00</w:t>
      </w:r>
    </w:p>
    <w:p w:rsidR="00802E6C" w:rsidRDefault="00802E6C">
      <w:r>
        <w:t>Burial -£500.00</w:t>
      </w:r>
    </w:p>
    <w:p w:rsidR="00802E6C" w:rsidRDefault="00802E6C">
      <w:r>
        <w:t>Chapel of Rest - £60.00</w:t>
      </w:r>
    </w:p>
    <w:p w:rsidR="00D10845" w:rsidRDefault="00D10845"/>
    <w:p w:rsidR="00D10845" w:rsidRDefault="00D10845">
      <w:r>
        <w:t>Clerk reported that the Homely Club had not submitted any accounts. Cllr L Evans proposed and Cllr H Davies seconded that the current donation should not be paid and all agreed. Clerk had cheque in safe keeping for inclusion in audit documentation.</w:t>
      </w:r>
    </w:p>
    <w:p w:rsidR="00D10845" w:rsidRDefault="00D10845">
      <w:r>
        <w:t>It was agreed that the Clerk should get in writing the fate of the felled oak tree in Deri Woods before the bill was paid for reasons of clarity.</w:t>
      </w:r>
    </w:p>
    <w:p w:rsidR="008D6C67" w:rsidRDefault="008D6C67">
      <w:r>
        <w:t xml:space="preserve">Cllr C Stephens suggested a contract for printer cartridges. </w:t>
      </w:r>
      <w:r w:rsidRPr="005520A9">
        <w:rPr>
          <w:b/>
        </w:rPr>
        <w:t xml:space="preserve">Action </w:t>
      </w:r>
      <w:r>
        <w:t>-Clerk to find a contract to reduce costs.</w:t>
      </w:r>
    </w:p>
    <w:p w:rsidR="008D6C67" w:rsidRDefault="008D6C67">
      <w:r>
        <w:t xml:space="preserve">Clerk informed the members that an internal auditor was needed. All agreed that Morgan’s Accountancy should be asked again. </w:t>
      </w:r>
      <w:r w:rsidRPr="005520A9">
        <w:rPr>
          <w:b/>
        </w:rPr>
        <w:t xml:space="preserve">Action </w:t>
      </w:r>
      <w:r>
        <w:t>– Clerk to invite them to do this in writing.</w:t>
      </w:r>
      <w:r w:rsidR="004E7F6F">
        <w:t xml:space="preserve"> Clerk to report at next meeting on audit costs.</w:t>
      </w:r>
    </w:p>
    <w:p w:rsidR="004E7F6F" w:rsidRDefault="004E7F6F">
      <w:r>
        <w:t xml:space="preserve">Clerk </w:t>
      </w:r>
      <w:r w:rsidR="00272501">
        <w:t>had had a</w:t>
      </w:r>
      <w:r>
        <w:t xml:space="preserve"> request for a donation from Llanfyllin YFC. It was agreed to wish them well but no donation would be given.</w:t>
      </w:r>
    </w:p>
    <w:p w:rsidR="00272501" w:rsidRDefault="00272501"/>
    <w:p w:rsidR="00272501" w:rsidRDefault="00E72AA7">
      <w:r>
        <w:t>Clerk informed members that the electricity contract was due for renewal.</w:t>
      </w:r>
      <w:r w:rsidRPr="005520A9">
        <w:rPr>
          <w:b/>
        </w:rPr>
        <w:t xml:space="preserve"> Action</w:t>
      </w:r>
      <w:r>
        <w:t xml:space="preserve"> – Clerk to renew contract as current supplier remained the cheapest.</w:t>
      </w:r>
    </w:p>
    <w:p w:rsidR="004E7F6F" w:rsidRDefault="004E7F6F">
      <w:r>
        <w:t>Clerk had had a request from Llanfair Flower</w:t>
      </w:r>
      <w:r w:rsidR="00272501">
        <w:t xml:space="preserve"> Group for a donation or contribution to the floral displays around the town. Cllr V Evans le</w:t>
      </w:r>
      <w:r w:rsidR="00472F3F">
        <w:t xml:space="preserve">ft the room at this point. </w:t>
      </w:r>
      <w:r w:rsidR="00472F3F" w:rsidRPr="005520A9">
        <w:rPr>
          <w:b/>
        </w:rPr>
        <w:t>Action</w:t>
      </w:r>
      <w:r w:rsidR="00472F3F">
        <w:t xml:space="preserve"> -</w:t>
      </w:r>
      <w:r w:rsidR="00272501">
        <w:t xml:space="preserve"> Clerk should purchase flowers to the value of £50.00 with a member of the Flower Group present to choose </w:t>
      </w:r>
      <w:r w:rsidR="001B5EE4">
        <w:t>what was needed. Clerk to be re</w:t>
      </w:r>
      <w:r w:rsidR="00272501">
        <w:t>imbursed through expenses.</w:t>
      </w:r>
    </w:p>
    <w:p w:rsidR="001B5EE4" w:rsidRDefault="001B5EE4">
      <w:r>
        <w:t xml:space="preserve">Cllr C Stephens updated the members on the storage container for which payment was agreed. </w:t>
      </w:r>
      <w:r w:rsidR="00472F3F" w:rsidRPr="005520A9">
        <w:rPr>
          <w:b/>
        </w:rPr>
        <w:t xml:space="preserve">Action </w:t>
      </w:r>
      <w:r w:rsidR="00472F3F">
        <w:t xml:space="preserve">- </w:t>
      </w:r>
      <w:r>
        <w:t>A meeting would be held on Thursday evening the 2</w:t>
      </w:r>
      <w:r w:rsidRPr="001B5EE4">
        <w:rPr>
          <w:vertAlign w:val="superscript"/>
        </w:rPr>
        <w:t>nd</w:t>
      </w:r>
      <w:r>
        <w:t xml:space="preserve"> March at 7pm on Mountfield to decide where it should be sited.</w:t>
      </w:r>
    </w:p>
    <w:p w:rsidR="001B5EE4" w:rsidRDefault="001B5EE4">
      <w:r>
        <w:t>It was agreed that another appraisal meeting for the Clerk should take place in the near future.</w:t>
      </w:r>
    </w:p>
    <w:p w:rsidR="001B5EE4" w:rsidRDefault="001B5EE4"/>
    <w:p w:rsidR="001B5EE4" w:rsidRDefault="001B5EE4">
      <w:r>
        <w:t>6.Planning – No planning applications had been received.</w:t>
      </w:r>
    </w:p>
    <w:p w:rsidR="001B5EE4" w:rsidRDefault="001B5EE4"/>
    <w:p w:rsidR="001B5EE4" w:rsidRDefault="001B5EE4">
      <w:r>
        <w:t>7.Premises.</w:t>
      </w:r>
    </w:p>
    <w:p w:rsidR="001B5EE4" w:rsidRDefault="00472F3F">
      <w:r>
        <w:t>Deri Woods -Clerk updated the members on the HLF grant application. If this was successful the insurance situation would require clarification between MWT and TC.</w:t>
      </w:r>
    </w:p>
    <w:p w:rsidR="00472F3F" w:rsidRDefault="00472F3F">
      <w:r>
        <w:t xml:space="preserve">Mountfield – Clerk confirmed that the oak tree did not have a TPO as per email from PCC. </w:t>
      </w:r>
      <w:r w:rsidRPr="005520A9">
        <w:rPr>
          <w:b/>
        </w:rPr>
        <w:t>Action –</w:t>
      </w:r>
      <w:r>
        <w:t xml:space="preserve"> Clerk to contact contractor to confirm the tree could be felled.</w:t>
      </w:r>
    </w:p>
    <w:p w:rsidR="00C05FF4" w:rsidRDefault="00C05FF4">
      <w:r>
        <w:t>Glanyrafon play area –</w:t>
      </w:r>
      <w:r w:rsidRPr="005520A9">
        <w:rPr>
          <w:b/>
        </w:rPr>
        <w:t xml:space="preserve"> Action</w:t>
      </w:r>
      <w:r>
        <w:t xml:space="preserve"> – Clerk to get hold of contractor to carry out painting now the weather was improving.</w:t>
      </w:r>
    </w:p>
    <w:p w:rsidR="00C05FF4" w:rsidRDefault="00C05FF4">
      <w:r>
        <w:t xml:space="preserve">St Mary’s Church yard – Cllr A Watkin suggested yews required attention. All agreed. </w:t>
      </w:r>
      <w:r w:rsidRPr="00B62779">
        <w:rPr>
          <w:b/>
        </w:rPr>
        <w:t>Action</w:t>
      </w:r>
      <w:r>
        <w:t xml:space="preserve"> – Clerk to check on TPO situation and trees to be included in Thursday’s meeting.</w:t>
      </w:r>
    </w:p>
    <w:p w:rsidR="00C05FF4" w:rsidRDefault="00C05FF4">
      <w:r>
        <w:t xml:space="preserve">Erw Ddwr – Upper paths required sweeping. </w:t>
      </w:r>
      <w:r w:rsidRPr="00B62779">
        <w:rPr>
          <w:b/>
        </w:rPr>
        <w:t xml:space="preserve">Action </w:t>
      </w:r>
      <w:r>
        <w:t>– Clerk to ask R Isaac.</w:t>
      </w:r>
    </w:p>
    <w:p w:rsidR="00C05FF4" w:rsidRDefault="00C05FF4">
      <w:r>
        <w:t>Chapel of Rest – The new railing required staining.</w:t>
      </w:r>
      <w:r w:rsidRPr="00B62779">
        <w:rPr>
          <w:b/>
        </w:rPr>
        <w:t xml:space="preserve"> Action</w:t>
      </w:r>
      <w:r>
        <w:t xml:space="preserve"> – Clerk to ask R Isaac. Cllr H Davies was volunteered to do this should he be too busy.</w:t>
      </w:r>
    </w:p>
    <w:p w:rsidR="00C05FF4" w:rsidRDefault="00C05FF4">
      <w:r>
        <w:t>Public Toilets – Clerk reported that a legionella test was no</w:t>
      </w:r>
      <w:r w:rsidR="00DC2274">
        <w:t xml:space="preserve">w due. </w:t>
      </w:r>
      <w:r w:rsidR="00DC2274" w:rsidRPr="005520A9">
        <w:rPr>
          <w:b/>
        </w:rPr>
        <w:t>Action</w:t>
      </w:r>
      <w:r w:rsidR="00DC2274">
        <w:t xml:space="preserve"> – Clerk to arrange this. It was agreed that Clerk should sign license with PCC for the financial year.</w:t>
      </w:r>
    </w:p>
    <w:p w:rsidR="00DC2274" w:rsidRDefault="00DC2274"/>
    <w:p w:rsidR="00DC2274" w:rsidRDefault="00DC2274">
      <w:r>
        <w:t>8.Correspondence .</w:t>
      </w:r>
    </w:p>
    <w:p w:rsidR="00DC2274" w:rsidRDefault="00DC2274">
      <w:r>
        <w:t xml:space="preserve">A new Code of Conduct was read and adopted by the members. It was agreed that in future at every AGM and after a </w:t>
      </w:r>
      <w:r w:rsidR="00B62779">
        <w:t>co-option</w:t>
      </w:r>
      <w:r>
        <w:t xml:space="preserve"> the Code of Conduct should be reviewed and adopted by all councillors. Clerk advised that all councillors should have code of conduct training and this could be arranged through OVW. The new training budget would make ample provision for this. All agreed.</w:t>
      </w:r>
      <w:r w:rsidRPr="005520A9">
        <w:rPr>
          <w:b/>
        </w:rPr>
        <w:t xml:space="preserve"> Action</w:t>
      </w:r>
      <w:r>
        <w:t xml:space="preserve"> – Clerk to implement this at AGM and arrange training after election.</w:t>
      </w:r>
    </w:p>
    <w:p w:rsidR="00215207" w:rsidRDefault="00215207"/>
    <w:p w:rsidR="00215207" w:rsidRDefault="00215207"/>
    <w:p w:rsidR="00215207" w:rsidRDefault="00215207"/>
    <w:p w:rsidR="00E72AA7" w:rsidRDefault="00E72AA7">
      <w:r>
        <w:t>Clerk had received an email from PCC offeri</w:t>
      </w:r>
      <w:r w:rsidR="00215207">
        <w:t>ng business services. The members agreed that this would be useful to some it wasn’t appropriate to Llanfair Town Council</w:t>
      </w:r>
      <w:r w:rsidR="00215207" w:rsidRPr="005520A9">
        <w:rPr>
          <w:b/>
        </w:rPr>
        <w:t>. Action</w:t>
      </w:r>
      <w:r w:rsidR="00215207">
        <w:t xml:space="preserve"> – Clerk to advise PCC of this.</w:t>
      </w:r>
    </w:p>
    <w:p w:rsidR="00215207" w:rsidRDefault="00215207">
      <w:r>
        <w:t>Although absent from the meeting Cllr W Williams wished to congratulate those members of the community who had received awards from the High Sheriff of Powy</w:t>
      </w:r>
      <w:r w:rsidR="00C10A4B">
        <w:t>s</w:t>
      </w:r>
      <w:r>
        <w:t xml:space="preserve">. All agreed. </w:t>
      </w:r>
      <w:r w:rsidRPr="005520A9">
        <w:rPr>
          <w:b/>
        </w:rPr>
        <w:t>Action</w:t>
      </w:r>
      <w:r>
        <w:t xml:space="preserve"> – Clerk to write to congratulate them.</w:t>
      </w:r>
    </w:p>
    <w:p w:rsidR="00C10A4B" w:rsidRDefault="00C10A4B">
      <w:r>
        <w:t xml:space="preserve">The Clerk read out a letter received from Mr Ray Hancock (who had spoken earlier at the meeting) re the Watergate St car park. After discussion and careful consideration it was agreed that there would be no change in the Town Council’s decision not to lease the car park from PCC. </w:t>
      </w:r>
      <w:r w:rsidR="00BE47C4">
        <w:t>Cllr V Evans confirmed that only 2 out of 12 community councils had taken over their car parks from PCC to keep them free. These were Knighton and Llanidloes.</w:t>
      </w:r>
    </w:p>
    <w:p w:rsidR="00C10A4B" w:rsidRDefault="00C10A4B"/>
    <w:p w:rsidR="00C10A4B" w:rsidRDefault="00754023">
      <w:r>
        <w:t>9.PCC Matters.</w:t>
      </w:r>
    </w:p>
    <w:p w:rsidR="00754023" w:rsidRDefault="00754023">
      <w:r>
        <w:t>Cllr V Evans reported that she had still not had a response from PCC Highways Dept regarding a resident’s issues. The delay was caused by PCC going to the wrong place.</w:t>
      </w:r>
    </w:p>
    <w:p w:rsidR="00754023" w:rsidRDefault="00754023">
      <w:r>
        <w:t>After much chasing Cllr Evans had received confirmation from the 20mph speed limit on A458 would come into force on the 24</w:t>
      </w:r>
      <w:r w:rsidRPr="00754023">
        <w:rPr>
          <w:vertAlign w:val="superscript"/>
        </w:rPr>
        <w:t>th</w:t>
      </w:r>
      <w:r>
        <w:t xml:space="preserve"> March. However the necessary signage was not yet in place.</w:t>
      </w:r>
    </w:p>
    <w:p w:rsidR="00BE47C4" w:rsidRDefault="00754023">
      <w:r>
        <w:t>Cllr Evans gave details of the new and reduced recycling centre hours</w:t>
      </w:r>
      <w:r w:rsidR="00BE47C4">
        <w:t xml:space="preserve"> for Welshpool and Newtown</w:t>
      </w:r>
      <w:r>
        <w:t xml:space="preserve"> and that the Cae Post contract would finish on the 31</w:t>
      </w:r>
      <w:r w:rsidRPr="00754023">
        <w:rPr>
          <w:vertAlign w:val="superscript"/>
        </w:rPr>
        <w:t>st</w:t>
      </w:r>
      <w:r>
        <w:t xml:space="preserve"> March 2017. Kerb side recycling would then be done by PCC.</w:t>
      </w:r>
    </w:p>
    <w:p w:rsidR="00754023" w:rsidRDefault="00754023">
      <w:r>
        <w:t xml:space="preserve"> She also gave details of the Boundary Commissions proposals to reduce the number of county councillors and town and community councils.</w:t>
      </w:r>
      <w:r w:rsidR="00BE47C4">
        <w:t xml:space="preserve"> These proposals would be in place by 2019/2020.</w:t>
      </w:r>
    </w:p>
    <w:p w:rsidR="00BE47C4" w:rsidRDefault="00BE47C4"/>
    <w:p w:rsidR="00BE47C4" w:rsidRDefault="00BE47C4">
      <w:r>
        <w:t>10.Montgomery Forum – Clerk had nothing to report.</w:t>
      </w:r>
    </w:p>
    <w:p w:rsidR="00BE47C4" w:rsidRDefault="00BE47C4"/>
    <w:p w:rsidR="00BE47C4" w:rsidRDefault="00BE47C4">
      <w:r>
        <w:t>11. Road Safety – Cllr A Watkin reported poor visibility at the Rhos Fawr cross roads. Cllr G Jones to talk with land owner to find a solution before contacting PCC Highways Dept.</w:t>
      </w:r>
    </w:p>
    <w:p w:rsidR="00BE47C4" w:rsidRDefault="00BE47C4"/>
    <w:p w:rsidR="00BE47C4" w:rsidRDefault="00BE47C4">
      <w:r>
        <w:t xml:space="preserve">12. Any other business – Cllr C Stephens thanked County Councillor Viola Evans for all her hard work in this role over many years. Cllr V Evans confirmed she was not standing for </w:t>
      </w:r>
      <w:r w:rsidR="00B62779">
        <w:t>re-election</w:t>
      </w:r>
      <w:r w:rsidR="005520A9">
        <w:t xml:space="preserve"> for the County Council but had enjoyed her time in the role very much.</w:t>
      </w:r>
    </w:p>
    <w:p w:rsidR="00BE47C4" w:rsidRDefault="00BE47C4"/>
    <w:p w:rsidR="00BE47C4" w:rsidRDefault="00BE47C4">
      <w:r>
        <w:t>13. Date of next meeting – Monday 24</w:t>
      </w:r>
      <w:r w:rsidRPr="00BE47C4">
        <w:rPr>
          <w:vertAlign w:val="superscript"/>
        </w:rPr>
        <w:t>th</w:t>
      </w:r>
      <w:r>
        <w:t xml:space="preserve"> April 2017</w:t>
      </w:r>
    </w:p>
    <w:p w:rsidR="000332CD" w:rsidRDefault="000332CD"/>
    <w:p w:rsidR="00215207" w:rsidRDefault="00215207"/>
    <w:p w:rsidR="00DC2274" w:rsidRDefault="00DC2274"/>
    <w:p w:rsidR="00472F3F" w:rsidRDefault="00472F3F"/>
    <w:p w:rsidR="001B5EE4" w:rsidRDefault="001B5EE4"/>
    <w:p w:rsidR="001B5EE4" w:rsidRDefault="001B5EE4"/>
    <w:p w:rsidR="001B5EE4" w:rsidRDefault="001B5EE4"/>
    <w:p w:rsidR="00272501" w:rsidRDefault="00272501"/>
    <w:p w:rsidR="004E7F6F" w:rsidRDefault="004E7F6F"/>
    <w:p w:rsidR="004E7F6F" w:rsidRDefault="004E7F6F"/>
    <w:p w:rsidR="00802E6C" w:rsidRDefault="00802E6C"/>
    <w:p w:rsidR="008D0B08" w:rsidRDefault="008D0B08"/>
    <w:p w:rsidR="00F30179" w:rsidRDefault="00F30179"/>
    <w:p w:rsidR="006150A4" w:rsidRDefault="006150A4"/>
    <w:sectPr w:rsidR="0061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4"/>
    <w:rsid w:val="000332CD"/>
    <w:rsid w:val="001A51A5"/>
    <w:rsid w:val="001B5EE4"/>
    <w:rsid w:val="00215207"/>
    <w:rsid w:val="00272501"/>
    <w:rsid w:val="00472F3F"/>
    <w:rsid w:val="004C09DD"/>
    <w:rsid w:val="004E7F6F"/>
    <w:rsid w:val="005520A9"/>
    <w:rsid w:val="006150A4"/>
    <w:rsid w:val="00754023"/>
    <w:rsid w:val="00802E6C"/>
    <w:rsid w:val="008D0B08"/>
    <w:rsid w:val="008D6C67"/>
    <w:rsid w:val="00A531D0"/>
    <w:rsid w:val="00B62779"/>
    <w:rsid w:val="00B86921"/>
    <w:rsid w:val="00BE47C4"/>
    <w:rsid w:val="00C05FF4"/>
    <w:rsid w:val="00C10A4B"/>
    <w:rsid w:val="00CC7181"/>
    <w:rsid w:val="00D10845"/>
    <w:rsid w:val="00DC2274"/>
    <w:rsid w:val="00E72AA7"/>
    <w:rsid w:val="00F3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BBC32-AD77-4442-A3DF-0327C77C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9</cp:revision>
  <cp:lastPrinted>2017-04-16T11:15:00Z</cp:lastPrinted>
  <dcterms:created xsi:type="dcterms:W3CDTF">2017-04-14T12:49:00Z</dcterms:created>
  <dcterms:modified xsi:type="dcterms:W3CDTF">2017-04-16T11:20:00Z</dcterms:modified>
</cp:coreProperties>
</file>